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CCEC" w14:textId="77777777" w:rsidR="00956D76" w:rsidRPr="00A71633" w:rsidRDefault="00956D76" w:rsidP="000C1900">
      <w:pPr>
        <w:shd w:val="clear" w:color="auto" w:fill="FFFFFF"/>
        <w:rPr>
          <w:rFonts w:ascii="Calibri" w:hAnsi="Calibri" w:cs="Calibri"/>
          <w:b/>
          <w:bCs/>
          <w:color w:val="000000"/>
          <w:spacing w:val="-9"/>
          <w:sz w:val="27"/>
          <w:szCs w:val="27"/>
          <w:lang w:val="en-US"/>
        </w:rPr>
      </w:pPr>
      <w:r w:rsidRPr="00A71633">
        <w:rPr>
          <w:rFonts w:ascii="Calibri" w:hAnsi="Calibri" w:cs="Calibri"/>
          <w:b/>
          <w:bCs/>
          <w:color w:val="000000"/>
          <w:spacing w:val="-9"/>
          <w:sz w:val="27"/>
          <w:szCs w:val="27"/>
          <w:lang w:val="en-US"/>
        </w:rPr>
        <w:t>1. Applicant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0"/>
        <w:gridCol w:w="7113"/>
      </w:tblGrid>
      <w:tr w:rsidR="008677D8" w:rsidRPr="00A71633" w14:paraId="15BF2438" w14:textId="77777777" w:rsidTr="00A71633">
        <w:trPr>
          <w:trHeight w:val="386"/>
        </w:trPr>
        <w:tc>
          <w:tcPr>
            <w:tcW w:w="1951" w:type="dxa"/>
            <w:shd w:val="clear" w:color="auto" w:fill="auto"/>
            <w:vAlign w:val="bottom"/>
          </w:tcPr>
          <w:p w14:paraId="075775E5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9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284D8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7D8" w:rsidRPr="00A71633" w14:paraId="7271FB3E" w14:textId="77777777" w:rsidTr="00A71633">
        <w:trPr>
          <w:trHeight w:val="421"/>
        </w:trPr>
        <w:tc>
          <w:tcPr>
            <w:tcW w:w="1951" w:type="dxa"/>
            <w:shd w:val="clear" w:color="auto" w:fill="auto"/>
            <w:vAlign w:val="bottom"/>
          </w:tcPr>
          <w:p w14:paraId="60DD3256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  <w:t>Home Address: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0FDB6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7D8" w:rsidRPr="00A71633" w14:paraId="2BCB5B27" w14:textId="77777777" w:rsidTr="00A71633">
        <w:trPr>
          <w:trHeight w:val="413"/>
        </w:trPr>
        <w:tc>
          <w:tcPr>
            <w:tcW w:w="1951" w:type="dxa"/>
            <w:shd w:val="clear" w:color="auto" w:fill="auto"/>
            <w:vAlign w:val="bottom"/>
          </w:tcPr>
          <w:p w14:paraId="19C06858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7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FC453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7D8" w:rsidRPr="00A71633" w14:paraId="6E517346" w14:textId="77777777" w:rsidTr="00A71633">
        <w:trPr>
          <w:trHeight w:val="418"/>
        </w:trPr>
        <w:tc>
          <w:tcPr>
            <w:tcW w:w="1951" w:type="dxa"/>
            <w:shd w:val="clear" w:color="auto" w:fill="auto"/>
            <w:vAlign w:val="bottom"/>
          </w:tcPr>
          <w:p w14:paraId="3374A715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6"/>
                <w:sz w:val="24"/>
                <w:szCs w:val="24"/>
                <w:lang w:val="en-US"/>
              </w:rPr>
              <w:t>Telephone No: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3AA826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7D8" w:rsidRPr="00A71633" w14:paraId="155B6DF9" w14:textId="77777777" w:rsidTr="00A71633">
        <w:trPr>
          <w:trHeight w:val="411"/>
        </w:trPr>
        <w:tc>
          <w:tcPr>
            <w:tcW w:w="1951" w:type="dxa"/>
            <w:shd w:val="clear" w:color="auto" w:fill="auto"/>
            <w:vAlign w:val="bottom"/>
          </w:tcPr>
          <w:p w14:paraId="45C02A7B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7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2A99CE" w14:textId="77777777" w:rsidR="008677D8" w:rsidRPr="00A71633" w:rsidRDefault="008677D8" w:rsidP="008677D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969FED" w14:textId="77777777" w:rsidR="008677D8" w:rsidRPr="00A71633" w:rsidRDefault="008677D8" w:rsidP="008677D8">
      <w:pPr>
        <w:pStyle w:val="NoSpacing"/>
        <w:rPr>
          <w:rFonts w:ascii="Calibri" w:hAnsi="Calibri" w:cs="Calibri"/>
        </w:rPr>
      </w:pPr>
    </w:p>
    <w:p w14:paraId="00824954" w14:textId="77777777" w:rsidR="008677D8" w:rsidRPr="00A71633" w:rsidRDefault="00956D76" w:rsidP="00956D76">
      <w:pPr>
        <w:shd w:val="clear" w:color="auto" w:fill="FFFFFF"/>
        <w:spacing w:before="134"/>
        <w:ind w:left="24"/>
        <w:rPr>
          <w:rFonts w:ascii="Calibri" w:hAnsi="Calibri" w:cs="Calibri"/>
          <w:sz w:val="24"/>
          <w:szCs w:val="24"/>
        </w:rPr>
      </w:pPr>
      <w:r w:rsidRPr="00A71633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 xml:space="preserve">CAO Code and Title of </w:t>
      </w:r>
      <w:proofErr w:type="spellStart"/>
      <w:r w:rsidRPr="00A71633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>Honours</w:t>
      </w:r>
      <w:proofErr w:type="spellEnd"/>
      <w:r w:rsidRPr="00A71633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 xml:space="preserve"> Bachelor Degr</w:t>
      </w:r>
      <w:r w:rsidR="000A6A26" w:rsidRPr="00A71633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 xml:space="preserve">ee - Level 8 - Course accepted: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8677D8" w:rsidRPr="00A71633" w14:paraId="3FA84C1F" w14:textId="77777777" w:rsidTr="00A71633"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</w:tcPr>
          <w:p w14:paraId="2143C34E" w14:textId="77777777" w:rsidR="008677D8" w:rsidRPr="00A71633" w:rsidRDefault="008677D8" w:rsidP="00A71633">
            <w:pPr>
              <w:spacing w:before="13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7D1CDD" w14:textId="77777777" w:rsidR="00F36284" w:rsidRPr="00A71633" w:rsidRDefault="00F36284" w:rsidP="00956D76">
      <w:pPr>
        <w:shd w:val="clear" w:color="auto" w:fill="FFFFFF"/>
        <w:spacing w:before="134"/>
        <w:ind w:left="24"/>
        <w:rPr>
          <w:rFonts w:ascii="Calibri" w:hAnsi="Calibri" w:cs="Calibri"/>
          <w:sz w:val="24"/>
          <w:szCs w:val="24"/>
        </w:rPr>
      </w:pPr>
      <w:r w:rsidRPr="00A71633">
        <w:rPr>
          <w:rFonts w:ascii="Calibri" w:hAnsi="Calibri" w:cs="Calibri"/>
          <w:sz w:val="24"/>
          <w:szCs w:val="24"/>
        </w:rPr>
        <w:t>Have you been accepted on the HEAR and/or DARE schemes?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8677D8" w:rsidRPr="00A71633" w14:paraId="54EF2EA7" w14:textId="77777777" w:rsidTr="00A71633"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</w:tcPr>
          <w:p w14:paraId="78C9131D" w14:textId="77777777" w:rsidR="008677D8" w:rsidRPr="00A71633" w:rsidRDefault="008677D8" w:rsidP="00A71633">
            <w:pPr>
              <w:spacing w:before="13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DDA4E4" w14:textId="77777777" w:rsidR="00020997" w:rsidRPr="00A71633" w:rsidRDefault="000A6A26" w:rsidP="00F36284">
      <w:pPr>
        <w:shd w:val="clear" w:color="auto" w:fill="FFFFFF"/>
        <w:spacing w:before="134"/>
        <w:rPr>
          <w:rFonts w:ascii="Calibri" w:hAnsi="Calibri" w:cs="Calibri"/>
          <w:bCs/>
          <w:color w:val="000000"/>
          <w:spacing w:val="-9"/>
          <w:sz w:val="24"/>
          <w:szCs w:val="24"/>
          <w:lang w:val="en-US"/>
        </w:rPr>
      </w:pPr>
      <w:r w:rsidRPr="00A71633">
        <w:rPr>
          <w:rFonts w:ascii="Calibri" w:hAnsi="Calibri" w:cs="Calibri"/>
          <w:bCs/>
          <w:color w:val="000000"/>
          <w:spacing w:val="-9"/>
          <w:sz w:val="24"/>
          <w:szCs w:val="24"/>
          <w:lang w:val="en-US"/>
        </w:rPr>
        <w:t>Have you received the SUSI grant?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8677D8" w:rsidRPr="00A71633" w14:paraId="4BBB1E1A" w14:textId="77777777" w:rsidTr="00A71633"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</w:tcPr>
          <w:p w14:paraId="300BB212" w14:textId="77777777" w:rsidR="008677D8" w:rsidRPr="00A71633" w:rsidRDefault="008677D8" w:rsidP="00A71633">
            <w:pPr>
              <w:spacing w:before="134"/>
              <w:rPr>
                <w:rFonts w:ascii="Calibri" w:hAnsi="Calibri" w:cs="Calibri"/>
                <w:bCs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</w:tr>
    </w:tbl>
    <w:p w14:paraId="647EA2CF" w14:textId="77777777" w:rsidR="008677D8" w:rsidRPr="00A71633" w:rsidRDefault="008677D8" w:rsidP="008677D8">
      <w:pPr>
        <w:pStyle w:val="NoSpacing"/>
        <w:rPr>
          <w:rFonts w:ascii="Calibri" w:hAnsi="Calibri" w:cs="Calibri"/>
        </w:rPr>
      </w:pPr>
    </w:p>
    <w:p w14:paraId="6938D775" w14:textId="77777777" w:rsidR="00956D76" w:rsidRPr="00A71633" w:rsidRDefault="00956D76" w:rsidP="000C1900">
      <w:pPr>
        <w:shd w:val="clear" w:color="auto" w:fill="FFFFFF"/>
        <w:rPr>
          <w:rFonts w:ascii="Calibri" w:hAnsi="Calibri" w:cs="Calibri"/>
          <w:sz w:val="27"/>
          <w:szCs w:val="27"/>
        </w:rPr>
      </w:pPr>
      <w:r w:rsidRPr="00A71633">
        <w:rPr>
          <w:rFonts w:ascii="Calibri" w:hAnsi="Calibri" w:cs="Calibri"/>
          <w:b/>
          <w:bCs/>
          <w:color w:val="000000"/>
          <w:spacing w:val="-9"/>
          <w:sz w:val="27"/>
          <w:szCs w:val="27"/>
          <w:lang w:val="en-US"/>
        </w:rPr>
        <w:t>2. Applicant's Father/Guardian</w:t>
      </w:r>
      <w:r w:rsidR="00020997" w:rsidRPr="00A71633">
        <w:rPr>
          <w:rFonts w:ascii="Calibri" w:hAnsi="Calibri" w:cs="Calibri"/>
          <w:b/>
          <w:bCs/>
          <w:color w:val="000000"/>
          <w:spacing w:val="-9"/>
          <w:sz w:val="27"/>
          <w:szCs w:val="27"/>
          <w:lang w:val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7108"/>
      </w:tblGrid>
      <w:tr w:rsidR="008677D8" w:rsidRPr="00A71633" w14:paraId="6B1DDB1E" w14:textId="77777777" w:rsidTr="00A71633">
        <w:trPr>
          <w:trHeight w:val="386"/>
        </w:trPr>
        <w:tc>
          <w:tcPr>
            <w:tcW w:w="1951" w:type="dxa"/>
            <w:shd w:val="clear" w:color="auto" w:fill="auto"/>
            <w:vAlign w:val="bottom"/>
          </w:tcPr>
          <w:p w14:paraId="44AE91CC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9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1C2755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7D8" w:rsidRPr="00A71633" w14:paraId="325FACA9" w14:textId="77777777" w:rsidTr="00A71633">
        <w:trPr>
          <w:trHeight w:val="421"/>
        </w:trPr>
        <w:tc>
          <w:tcPr>
            <w:tcW w:w="1951" w:type="dxa"/>
            <w:shd w:val="clear" w:color="auto" w:fill="auto"/>
            <w:vAlign w:val="bottom"/>
          </w:tcPr>
          <w:p w14:paraId="736BF5D2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  <w:t>Occupation: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C27719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7D8" w:rsidRPr="00A71633" w14:paraId="2AEC94F6" w14:textId="77777777" w:rsidTr="00A71633">
        <w:trPr>
          <w:trHeight w:val="421"/>
        </w:trPr>
        <w:tc>
          <w:tcPr>
            <w:tcW w:w="1951" w:type="dxa"/>
            <w:shd w:val="clear" w:color="auto" w:fill="auto"/>
            <w:vAlign w:val="bottom"/>
          </w:tcPr>
          <w:p w14:paraId="1B6F9A2D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  <w:t>Place of Work: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7A6E77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1B7104" w14:textId="77777777" w:rsidR="000A6A26" w:rsidRPr="00A71633" w:rsidRDefault="000A6A26" w:rsidP="008677D8">
      <w:pPr>
        <w:pStyle w:val="NoSpacing"/>
        <w:rPr>
          <w:rFonts w:ascii="Calibri" w:hAnsi="Calibri" w:cs="Calibri"/>
        </w:rPr>
      </w:pPr>
    </w:p>
    <w:p w14:paraId="24CB8384" w14:textId="77777777" w:rsidR="00956D76" w:rsidRPr="00A71633" w:rsidRDefault="00956D76" w:rsidP="000C1900">
      <w:pPr>
        <w:shd w:val="clear" w:color="auto" w:fill="FFFFFF"/>
        <w:rPr>
          <w:rFonts w:ascii="Calibri" w:hAnsi="Calibri" w:cs="Calibri"/>
          <w:b/>
          <w:bCs/>
          <w:color w:val="000000"/>
          <w:spacing w:val="-6"/>
          <w:sz w:val="27"/>
          <w:szCs w:val="27"/>
          <w:lang w:val="en-US"/>
        </w:rPr>
      </w:pPr>
      <w:r w:rsidRPr="00A71633">
        <w:rPr>
          <w:rFonts w:ascii="Calibri" w:hAnsi="Calibri" w:cs="Calibri"/>
          <w:b/>
          <w:bCs/>
          <w:color w:val="000000"/>
          <w:spacing w:val="-6"/>
          <w:sz w:val="27"/>
          <w:szCs w:val="27"/>
          <w:lang w:val="en-US"/>
        </w:rPr>
        <w:t>3. Applicant's Mother/Guardian</w:t>
      </w:r>
      <w:r w:rsidR="00020997" w:rsidRPr="00A71633">
        <w:rPr>
          <w:rFonts w:ascii="Calibri" w:hAnsi="Calibri" w:cs="Calibri"/>
          <w:b/>
          <w:bCs/>
          <w:color w:val="000000"/>
          <w:spacing w:val="-6"/>
          <w:sz w:val="27"/>
          <w:szCs w:val="27"/>
          <w:lang w:val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7108"/>
      </w:tblGrid>
      <w:tr w:rsidR="008677D8" w:rsidRPr="00A71633" w14:paraId="5A03CDC8" w14:textId="77777777" w:rsidTr="00A71633">
        <w:trPr>
          <w:trHeight w:val="386"/>
        </w:trPr>
        <w:tc>
          <w:tcPr>
            <w:tcW w:w="1951" w:type="dxa"/>
            <w:shd w:val="clear" w:color="auto" w:fill="auto"/>
            <w:vAlign w:val="bottom"/>
          </w:tcPr>
          <w:p w14:paraId="2E81295C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9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C7010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7D8" w:rsidRPr="00A71633" w14:paraId="3362C636" w14:textId="77777777" w:rsidTr="00A71633">
        <w:trPr>
          <w:trHeight w:val="421"/>
        </w:trPr>
        <w:tc>
          <w:tcPr>
            <w:tcW w:w="1951" w:type="dxa"/>
            <w:shd w:val="clear" w:color="auto" w:fill="auto"/>
            <w:vAlign w:val="bottom"/>
          </w:tcPr>
          <w:p w14:paraId="5EFA65CB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  <w:t>Occupation: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00B6A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7D8" w:rsidRPr="00A71633" w14:paraId="6E0CD9E3" w14:textId="77777777" w:rsidTr="00A71633">
        <w:trPr>
          <w:trHeight w:val="421"/>
        </w:trPr>
        <w:tc>
          <w:tcPr>
            <w:tcW w:w="1951" w:type="dxa"/>
            <w:shd w:val="clear" w:color="auto" w:fill="auto"/>
            <w:vAlign w:val="bottom"/>
          </w:tcPr>
          <w:p w14:paraId="6F5AE440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  <w:t>Place of Work: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F354E7" w14:textId="77777777" w:rsidR="008677D8" w:rsidRPr="00A71633" w:rsidRDefault="008677D8" w:rsidP="00A37E9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0FCD9A" w14:textId="77777777" w:rsidR="009E6AAD" w:rsidRPr="00A71633" w:rsidRDefault="009E6AAD" w:rsidP="00493395">
      <w:pPr>
        <w:pStyle w:val="NoSpacing"/>
        <w:rPr>
          <w:rFonts w:ascii="Calibri" w:hAnsi="Calibri" w:cs="Calibri"/>
        </w:rPr>
      </w:pPr>
    </w:p>
    <w:p w14:paraId="3F4F7BC4" w14:textId="77777777" w:rsidR="00F72710" w:rsidRPr="00A71633" w:rsidRDefault="00F72710" w:rsidP="000C1900">
      <w:pPr>
        <w:shd w:val="clear" w:color="auto" w:fill="FFFFFF"/>
        <w:rPr>
          <w:rFonts w:ascii="Calibri" w:hAnsi="Calibri" w:cs="Calibri"/>
          <w:b/>
          <w:bCs/>
          <w:color w:val="000000"/>
          <w:spacing w:val="-6"/>
          <w:sz w:val="27"/>
          <w:szCs w:val="27"/>
          <w:lang w:val="en-US"/>
        </w:rPr>
      </w:pPr>
      <w:r w:rsidRPr="00A71633">
        <w:rPr>
          <w:rFonts w:ascii="Calibri" w:hAnsi="Calibri" w:cs="Calibri"/>
          <w:b/>
          <w:bCs/>
          <w:color w:val="000000"/>
          <w:spacing w:val="-6"/>
          <w:sz w:val="27"/>
          <w:szCs w:val="27"/>
          <w:lang w:val="en-US"/>
        </w:rPr>
        <w:t xml:space="preserve">4. </w:t>
      </w:r>
      <w:r w:rsidRPr="00A71633">
        <w:rPr>
          <w:rFonts w:ascii="Calibri" w:hAnsi="Calibri" w:cs="Calibri"/>
          <w:b/>
          <w:bCs/>
          <w:color w:val="000000"/>
          <w:spacing w:val="-9"/>
          <w:sz w:val="27"/>
          <w:szCs w:val="27"/>
          <w:lang w:val="en-US"/>
        </w:rPr>
        <w:t>Gross Combined Income per year</w:t>
      </w:r>
      <w:r w:rsidRPr="00A71633">
        <w:rPr>
          <w:rFonts w:ascii="Calibri" w:hAnsi="Calibri" w:cs="Calibri"/>
          <w:b/>
          <w:bCs/>
          <w:color w:val="000000"/>
          <w:spacing w:val="-6"/>
          <w:sz w:val="27"/>
          <w:szCs w:val="27"/>
          <w:lang w:val="en-US"/>
        </w:rPr>
        <w:t>:</w:t>
      </w:r>
    </w:p>
    <w:p w14:paraId="674BDA8E" w14:textId="77777777" w:rsidR="00F72710" w:rsidRPr="00A71633" w:rsidRDefault="00F72710" w:rsidP="00CC3E16">
      <w:pPr>
        <w:pStyle w:val="NoSpacing"/>
        <w:rPr>
          <w:rFonts w:ascii="Calibri" w:hAnsi="Calibri" w:cs="Calibri"/>
          <w:b/>
          <w:spacing w:val="-6"/>
          <w:sz w:val="24"/>
          <w:szCs w:val="24"/>
          <w:lang w:val="en-US"/>
        </w:rPr>
      </w:pPr>
      <w:r w:rsidRPr="00A71633">
        <w:rPr>
          <w:rFonts w:ascii="Calibri" w:hAnsi="Calibri" w:cs="Calibri"/>
          <w:b/>
          <w:sz w:val="24"/>
          <w:szCs w:val="24"/>
          <w:lang w:val="en-US"/>
        </w:rPr>
        <w:t>Tick appropriate box:</w:t>
      </w: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2646"/>
        <w:gridCol w:w="1559"/>
      </w:tblGrid>
      <w:tr w:rsidR="00F72710" w:rsidRPr="00A71633" w14:paraId="1B59F752" w14:textId="77777777" w:rsidTr="63D6C51C">
        <w:tc>
          <w:tcPr>
            <w:tcW w:w="2646" w:type="dxa"/>
            <w:shd w:val="clear" w:color="auto" w:fill="auto"/>
          </w:tcPr>
          <w:p w14:paraId="640C56F2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en-US"/>
              </w:rPr>
              <w:t>Less than €20,000</w:t>
            </w:r>
          </w:p>
        </w:tc>
        <w:tc>
          <w:tcPr>
            <w:tcW w:w="1559" w:type="dxa"/>
            <w:shd w:val="clear" w:color="auto" w:fill="auto"/>
          </w:tcPr>
          <w:p w14:paraId="48706831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63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7163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72710" w:rsidRPr="00A71633" w14:paraId="35E58585" w14:textId="77777777" w:rsidTr="63D6C51C">
        <w:tc>
          <w:tcPr>
            <w:tcW w:w="2646" w:type="dxa"/>
            <w:shd w:val="clear" w:color="auto" w:fill="auto"/>
          </w:tcPr>
          <w:p w14:paraId="6571BE42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color w:val="000000"/>
                <w:spacing w:val="8"/>
                <w:sz w:val="24"/>
                <w:szCs w:val="24"/>
                <w:lang w:val="en-US"/>
              </w:rPr>
              <w:t>€20,000 -&gt; €30,000</w:t>
            </w:r>
          </w:p>
        </w:tc>
        <w:tc>
          <w:tcPr>
            <w:tcW w:w="1559" w:type="dxa"/>
            <w:shd w:val="clear" w:color="auto" w:fill="auto"/>
          </w:tcPr>
          <w:p w14:paraId="579CD007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63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7163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72710" w:rsidRPr="00A71633" w14:paraId="6D226478" w14:textId="77777777" w:rsidTr="63D6C51C">
        <w:tc>
          <w:tcPr>
            <w:tcW w:w="2646" w:type="dxa"/>
            <w:shd w:val="clear" w:color="auto" w:fill="auto"/>
          </w:tcPr>
          <w:p w14:paraId="41400526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€30,000 -&gt; €40,000</w:t>
            </w:r>
          </w:p>
        </w:tc>
        <w:tc>
          <w:tcPr>
            <w:tcW w:w="1559" w:type="dxa"/>
            <w:shd w:val="clear" w:color="auto" w:fill="auto"/>
          </w:tcPr>
          <w:p w14:paraId="501267BC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63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7163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72710" w:rsidRPr="00A71633" w14:paraId="16B7B6E4" w14:textId="77777777" w:rsidTr="63D6C51C">
        <w:tc>
          <w:tcPr>
            <w:tcW w:w="2646" w:type="dxa"/>
            <w:shd w:val="clear" w:color="auto" w:fill="auto"/>
          </w:tcPr>
          <w:p w14:paraId="5B75533E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€40,000 -&gt; €50,000</w:t>
            </w:r>
          </w:p>
        </w:tc>
        <w:tc>
          <w:tcPr>
            <w:tcW w:w="1559" w:type="dxa"/>
            <w:shd w:val="clear" w:color="auto" w:fill="auto"/>
          </w:tcPr>
          <w:p w14:paraId="3F0750E8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63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7163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72710" w:rsidRPr="00A71633" w14:paraId="413981EE" w14:textId="77777777" w:rsidTr="63D6C51C">
        <w:tc>
          <w:tcPr>
            <w:tcW w:w="2646" w:type="dxa"/>
            <w:shd w:val="clear" w:color="auto" w:fill="auto"/>
          </w:tcPr>
          <w:p w14:paraId="20EFFDCE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en-US"/>
              </w:rPr>
              <w:t>More than €50,000</w:t>
            </w:r>
          </w:p>
        </w:tc>
        <w:tc>
          <w:tcPr>
            <w:tcW w:w="1559" w:type="dxa"/>
            <w:shd w:val="clear" w:color="auto" w:fill="auto"/>
          </w:tcPr>
          <w:p w14:paraId="31E88B6C" w14:textId="77777777" w:rsidR="00F72710" w:rsidRPr="00A71633" w:rsidRDefault="00F72710" w:rsidP="00A71633">
            <w:pPr>
              <w:spacing w:before="173"/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en-US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63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7163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563A5D2E" w14:textId="77777777" w:rsidR="00F72710" w:rsidRPr="00A71633" w:rsidRDefault="009E6AAD" w:rsidP="009E6AAD">
      <w:pPr>
        <w:shd w:val="clear" w:color="auto" w:fill="FFFFFF"/>
        <w:spacing w:before="173"/>
        <w:ind w:left="14"/>
        <w:rPr>
          <w:rFonts w:ascii="Calibri" w:hAnsi="Calibri" w:cs="Calibri"/>
          <w:b/>
          <w:color w:val="000000"/>
          <w:spacing w:val="5"/>
          <w:sz w:val="27"/>
          <w:szCs w:val="27"/>
          <w:lang w:val="en-US"/>
        </w:rPr>
      </w:pPr>
      <w:r w:rsidRPr="00A71633">
        <w:rPr>
          <w:rFonts w:ascii="Calibri" w:hAnsi="Calibri" w:cs="Calibri"/>
          <w:b/>
          <w:color w:val="000000"/>
          <w:spacing w:val="5"/>
          <w:sz w:val="27"/>
          <w:szCs w:val="27"/>
          <w:lang w:val="en-US"/>
        </w:rPr>
        <w:t>P.T.O -&gt;</w:t>
      </w:r>
    </w:p>
    <w:p w14:paraId="7E0EED33" w14:textId="77777777" w:rsidR="007E0C2D" w:rsidRDefault="007E0C2D" w:rsidP="009E6AAD">
      <w:pPr>
        <w:shd w:val="clear" w:color="auto" w:fill="FFFFFF"/>
        <w:spacing w:before="173"/>
        <w:ind w:left="14"/>
        <w:rPr>
          <w:rFonts w:ascii="Calibri" w:hAnsi="Calibri" w:cs="Calibri"/>
          <w:b/>
          <w:color w:val="000000"/>
          <w:spacing w:val="5"/>
          <w:sz w:val="27"/>
          <w:szCs w:val="27"/>
          <w:u w:val="single"/>
          <w:lang w:val="en-US"/>
        </w:rPr>
      </w:pPr>
    </w:p>
    <w:p w14:paraId="18157FC3" w14:textId="58352A0A" w:rsidR="00F72710" w:rsidRDefault="00BE430A" w:rsidP="009E6AAD">
      <w:pPr>
        <w:shd w:val="clear" w:color="auto" w:fill="FFFFFF"/>
        <w:spacing w:before="173"/>
        <w:ind w:left="14"/>
        <w:rPr>
          <w:rFonts w:ascii="Calibri" w:hAnsi="Calibri" w:cs="Calibri"/>
          <w:b/>
          <w:color w:val="000000"/>
          <w:spacing w:val="5"/>
          <w:sz w:val="27"/>
          <w:szCs w:val="27"/>
          <w:u w:val="single"/>
          <w:lang w:val="en-US"/>
        </w:rPr>
      </w:pPr>
      <w:r>
        <w:rPr>
          <w:rFonts w:ascii="Calibri" w:hAnsi="Calibri" w:cs="Calibri"/>
          <w:b/>
          <w:color w:val="000000"/>
          <w:spacing w:val="5"/>
          <w:sz w:val="27"/>
          <w:szCs w:val="27"/>
          <w:u w:val="single"/>
          <w:lang w:val="en-US"/>
        </w:rPr>
        <w:t>SUPPORTING DOCUMENTATION REQUIRED</w:t>
      </w:r>
    </w:p>
    <w:p w14:paraId="66EE1F57" w14:textId="10501DCD" w:rsidR="00BE430A" w:rsidRDefault="00BE430A" w:rsidP="00BE430A">
      <w:pPr>
        <w:pStyle w:val="ListParagraph"/>
        <w:numPr>
          <w:ilvl w:val="0"/>
          <w:numId w:val="2"/>
        </w:numPr>
        <w:shd w:val="clear" w:color="auto" w:fill="FFFFFF"/>
        <w:spacing w:before="173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 xml:space="preserve">If  your  parent(s)/guardian(s) received income from employment or self-employment </w:t>
      </w:r>
    </w:p>
    <w:p w14:paraId="33DC7948" w14:textId="184091EB" w:rsidR="00BE430A" w:rsidRPr="009008A0" w:rsidRDefault="00BE430A" w:rsidP="009008A0">
      <w:pPr>
        <w:pStyle w:val="ListParagraph"/>
        <w:numPr>
          <w:ilvl w:val="0"/>
          <w:numId w:val="3"/>
        </w:numPr>
        <w:shd w:val="clear" w:color="auto" w:fill="FFFFFF"/>
        <w:spacing w:before="173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>You must submit your parent(s)/guardians(s) Statement of Liability or a Self- Assessment – Chapter 4 for 2023</w:t>
      </w:r>
    </w:p>
    <w:p w14:paraId="483AC7A4" w14:textId="0E99190C" w:rsidR="00BE430A" w:rsidRDefault="00BE430A" w:rsidP="00BE430A">
      <w:pPr>
        <w:pStyle w:val="ListParagraph"/>
        <w:numPr>
          <w:ilvl w:val="0"/>
          <w:numId w:val="3"/>
        </w:numPr>
        <w:shd w:val="clear" w:color="auto" w:fill="FFFFFF"/>
        <w:spacing w:before="173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>Supply documents for both parent(s)/guardian(s).  If they are jointly assessed one document is sufficient.</w:t>
      </w:r>
    </w:p>
    <w:p w14:paraId="1A3F6F2F" w14:textId="7688AD48" w:rsidR="00BE430A" w:rsidRDefault="00BE430A" w:rsidP="00BE430A">
      <w:pPr>
        <w:pStyle w:val="ListParagraph"/>
        <w:numPr>
          <w:ilvl w:val="0"/>
          <w:numId w:val="3"/>
        </w:numPr>
        <w:shd w:val="clear" w:color="auto" w:fill="FFFFFF"/>
        <w:spacing w:before="173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>Submit both pages of Statement of Liability including back front and back.  If only one page submitted, it cannot be assessed.</w:t>
      </w:r>
    </w:p>
    <w:p w14:paraId="05645E77" w14:textId="40347872" w:rsidR="00BE430A" w:rsidRDefault="00BE430A" w:rsidP="00BE430A">
      <w:pPr>
        <w:pStyle w:val="ListParagraph"/>
        <w:numPr>
          <w:ilvl w:val="0"/>
          <w:numId w:val="3"/>
        </w:numPr>
        <w:shd w:val="clear" w:color="auto" w:fill="FFFFFF"/>
        <w:spacing w:before="173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>In all cases where you are submitting a Self-Assessment – Chapter 4 or Notice of Assessment all pages are required.</w:t>
      </w:r>
    </w:p>
    <w:p w14:paraId="58EBD943" w14:textId="77777777" w:rsidR="00BE430A" w:rsidRDefault="00BE430A" w:rsidP="00BE430A">
      <w:pPr>
        <w:pStyle w:val="ListParagraph"/>
        <w:shd w:val="clear" w:color="auto" w:fill="FFFFFF"/>
        <w:spacing w:before="173"/>
        <w:ind w:left="1440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</w:p>
    <w:p w14:paraId="7DAF1137" w14:textId="5591C5CE" w:rsidR="00BE430A" w:rsidRDefault="007E0C2D" w:rsidP="00BE430A">
      <w:pPr>
        <w:pStyle w:val="ListParagraph"/>
        <w:numPr>
          <w:ilvl w:val="0"/>
          <w:numId w:val="2"/>
        </w:numPr>
        <w:shd w:val="clear" w:color="auto" w:fill="FFFFFF"/>
        <w:spacing w:before="173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 xml:space="preserve">If  your  parent(s)/guardian(s) received income from </w:t>
      </w:r>
      <w:r w:rsidR="00BE430A"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>Social Welfare Payments</w:t>
      </w:r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 xml:space="preserve"> other than child benefit</w:t>
      </w:r>
    </w:p>
    <w:p w14:paraId="6AC3D229" w14:textId="386EDD86" w:rsidR="007E0C2D" w:rsidRDefault="007E0C2D" w:rsidP="007E0C2D">
      <w:pPr>
        <w:pStyle w:val="ListParagraph"/>
        <w:numPr>
          <w:ilvl w:val="0"/>
          <w:numId w:val="4"/>
        </w:numPr>
        <w:shd w:val="clear" w:color="auto" w:fill="FFFFFF"/>
        <w:spacing w:before="173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 xml:space="preserve">Go to </w:t>
      </w:r>
      <w:hyperlink r:id="rId7" w:history="1">
        <w:r w:rsidRPr="00581B28">
          <w:rPr>
            <w:rStyle w:val="Hyperlink"/>
            <w:rFonts w:ascii="Calibri" w:hAnsi="Calibri" w:cs="Calibri"/>
            <w:spacing w:val="5"/>
            <w:sz w:val="27"/>
            <w:szCs w:val="27"/>
            <w:lang w:val="en-US"/>
          </w:rPr>
          <w:t>www.mygov.ie</w:t>
        </w:r>
      </w:hyperlink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 xml:space="preserve"> or </w:t>
      </w:r>
      <w:hyperlink r:id="rId8" w:history="1">
        <w:r w:rsidRPr="00581B28">
          <w:rPr>
            <w:rStyle w:val="Hyperlink"/>
            <w:rFonts w:ascii="Calibri" w:hAnsi="Calibri" w:cs="Calibri"/>
            <w:spacing w:val="5"/>
            <w:sz w:val="27"/>
            <w:szCs w:val="27"/>
            <w:lang w:val="en-US"/>
          </w:rPr>
          <w:t>www.mywelfare.ie</w:t>
        </w:r>
      </w:hyperlink>
      <w:r>
        <w:rPr>
          <w:rFonts w:ascii="Calibri" w:hAnsi="Calibri" w:cs="Calibri"/>
          <w:color w:val="000000"/>
          <w:spacing w:val="5"/>
          <w:sz w:val="27"/>
          <w:szCs w:val="27"/>
          <w:lang w:val="en-US"/>
        </w:rPr>
        <w:t xml:space="preserve"> – download Statement of Payments received from Department of Social Protection Form for 2023</w:t>
      </w:r>
    </w:p>
    <w:p w14:paraId="3D78A87A" w14:textId="77777777" w:rsidR="007E0C2D" w:rsidRDefault="007E0C2D" w:rsidP="007E0C2D">
      <w:pPr>
        <w:shd w:val="clear" w:color="auto" w:fill="FFFFFF"/>
        <w:rPr>
          <w:rFonts w:ascii="Calibri" w:hAnsi="Calibri" w:cs="Calibri"/>
          <w:b/>
          <w:bCs/>
          <w:color w:val="000000"/>
          <w:spacing w:val="-1"/>
          <w:sz w:val="27"/>
          <w:szCs w:val="27"/>
          <w:lang w:val="en-US"/>
        </w:rPr>
      </w:pPr>
    </w:p>
    <w:p w14:paraId="58E420DE" w14:textId="77777777" w:rsidR="007E0C2D" w:rsidRDefault="007E0C2D" w:rsidP="007E0C2D">
      <w:pPr>
        <w:shd w:val="clear" w:color="auto" w:fill="FFFFFF"/>
        <w:rPr>
          <w:rFonts w:ascii="Calibri" w:hAnsi="Calibri" w:cs="Calibri"/>
          <w:b/>
          <w:bCs/>
          <w:color w:val="000000"/>
          <w:spacing w:val="-1"/>
          <w:sz w:val="27"/>
          <w:szCs w:val="27"/>
          <w:lang w:val="en-US"/>
        </w:rPr>
      </w:pPr>
    </w:p>
    <w:p w14:paraId="55AFE11E" w14:textId="6F7BDE60" w:rsidR="007E0C2D" w:rsidRPr="007E0C2D" w:rsidRDefault="007E0C2D" w:rsidP="007E0C2D">
      <w:pPr>
        <w:shd w:val="clear" w:color="auto" w:fill="FFFFFF"/>
        <w:rPr>
          <w:rFonts w:ascii="Calibri" w:hAnsi="Calibri" w:cs="Calibri"/>
          <w:b/>
          <w:bCs/>
          <w:color w:val="000000"/>
          <w:spacing w:val="-1"/>
          <w:sz w:val="27"/>
          <w:szCs w:val="27"/>
          <w:lang w:val="en-US"/>
        </w:rPr>
      </w:pPr>
      <w:r w:rsidRPr="007E0C2D">
        <w:rPr>
          <w:rFonts w:ascii="Calibri" w:hAnsi="Calibri" w:cs="Calibri"/>
          <w:b/>
          <w:bCs/>
          <w:color w:val="000000"/>
          <w:spacing w:val="-1"/>
          <w:sz w:val="27"/>
          <w:szCs w:val="27"/>
          <w:lang w:val="en-US"/>
        </w:rPr>
        <w:t>5. Applicant's Brothers &amp; Sisters (if any)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20"/>
        <w:gridCol w:w="1468"/>
        <w:gridCol w:w="4507"/>
      </w:tblGrid>
      <w:tr w:rsidR="007E0C2D" w:rsidRPr="00A71633" w14:paraId="7EB8975F" w14:textId="77777777" w:rsidTr="00D65C77">
        <w:tc>
          <w:tcPr>
            <w:tcW w:w="3079" w:type="dxa"/>
            <w:shd w:val="clear" w:color="auto" w:fill="auto"/>
          </w:tcPr>
          <w:p w14:paraId="575C1D87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t>Name: __________________</w:t>
            </w:r>
          </w:p>
        </w:tc>
        <w:tc>
          <w:tcPr>
            <w:tcW w:w="1517" w:type="dxa"/>
            <w:shd w:val="clear" w:color="auto" w:fill="auto"/>
          </w:tcPr>
          <w:p w14:paraId="03E5B7E3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63D6C51C">
              <w:rPr>
                <w:rFonts w:ascii="Calibri" w:hAnsi="Calibri" w:cs="Calibri"/>
                <w:sz w:val="24"/>
                <w:szCs w:val="24"/>
              </w:rPr>
              <w:t xml:space="preserve">Age: </w:t>
            </w:r>
          </w:p>
          <w:p w14:paraId="1ECC2BE6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63D6C51C">
              <w:rPr>
                <w:rFonts w:ascii="Calibri" w:hAnsi="Calibri" w:cs="Calibri"/>
                <w:sz w:val="24"/>
                <w:szCs w:val="24"/>
              </w:rPr>
              <w:t>______</w:t>
            </w:r>
          </w:p>
        </w:tc>
        <w:tc>
          <w:tcPr>
            <w:tcW w:w="4615" w:type="dxa"/>
            <w:shd w:val="clear" w:color="auto" w:fill="auto"/>
          </w:tcPr>
          <w:p w14:paraId="19BCE562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t>Occupation: __________________________</w:t>
            </w:r>
          </w:p>
        </w:tc>
      </w:tr>
      <w:tr w:rsidR="007E0C2D" w:rsidRPr="00A71633" w14:paraId="6CC59B8C" w14:textId="77777777" w:rsidTr="00D65C77">
        <w:tc>
          <w:tcPr>
            <w:tcW w:w="3079" w:type="dxa"/>
            <w:shd w:val="clear" w:color="auto" w:fill="auto"/>
          </w:tcPr>
          <w:p w14:paraId="0A940F40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t>Name: __________________</w:t>
            </w:r>
          </w:p>
        </w:tc>
        <w:tc>
          <w:tcPr>
            <w:tcW w:w="1517" w:type="dxa"/>
            <w:shd w:val="clear" w:color="auto" w:fill="auto"/>
          </w:tcPr>
          <w:p w14:paraId="6D19C7EA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63D6C51C">
              <w:rPr>
                <w:rFonts w:ascii="Calibri" w:hAnsi="Calibri" w:cs="Calibri"/>
                <w:sz w:val="24"/>
                <w:szCs w:val="24"/>
              </w:rPr>
              <w:t xml:space="preserve">Age: </w:t>
            </w:r>
          </w:p>
          <w:p w14:paraId="111748A8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63D6C51C">
              <w:rPr>
                <w:rFonts w:ascii="Calibri" w:hAnsi="Calibri" w:cs="Calibri"/>
                <w:sz w:val="24"/>
                <w:szCs w:val="24"/>
              </w:rPr>
              <w:t>______</w:t>
            </w:r>
          </w:p>
        </w:tc>
        <w:tc>
          <w:tcPr>
            <w:tcW w:w="4615" w:type="dxa"/>
            <w:shd w:val="clear" w:color="auto" w:fill="auto"/>
          </w:tcPr>
          <w:p w14:paraId="454B1731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t>Occupation: __________________________</w:t>
            </w:r>
          </w:p>
        </w:tc>
      </w:tr>
      <w:tr w:rsidR="007E0C2D" w:rsidRPr="00A71633" w14:paraId="18133542" w14:textId="77777777" w:rsidTr="00D65C77">
        <w:tc>
          <w:tcPr>
            <w:tcW w:w="3079" w:type="dxa"/>
            <w:shd w:val="clear" w:color="auto" w:fill="auto"/>
          </w:tcPr>
          <w:p w14:paraId="73ED4783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t>Name: __________________</w:t>
            </w:r>
          </w:p>
        </w:tc>
        <w:tc>
          <w:tcPr>
            <w:tcW w:w="1517" w:type="dxa"/>
            <w:shd w:val="clear" w:color="auto" w:fill="auto"/>
          </w:tcPr>
          <w:p w14:paraId="70DD5DF4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63D6C51C">
              <w:rPr>
                <w:rFonts w:ascii="Calibri" w:hAnsi="Calibri" w:cs="Calibri"/>
                <w:sz w:val="24"/>
                <w:szCs w:val="24"/>
              </w:rPr>
              <w:t xml:space="preserve">Age: </w:t>
            </w:r>
          </w:p>
          <w:p w14:paraId="776A5319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63D6C51C">
              <w:rPr>
                <w:rFonts w:ascii="Calibri" w:hAnsi="Calibri" w:cs="Calibri"/>
                <w:sz w:val="24"/>
                <w:szCs w:val="24"/>
              </w:rPr>
              <w:t>______</w:t>
            </w:r>
          </w:p>
        </w:tc>
        <w:tc>
          <w:tcPr>
            <w:tcW w:w="4615" w:type="dxa"/>
            <w:shd w:val="clear" w:color="auto" w:fill="auto"/>
          </w:tcPr>
          <w:p w14:paraId="4502D0DB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t>Occupation: __________________________</w:t>
            </w:r>
          </w:p>
        </w:tc>
      </w:tr>
      <w:tr w:rsidR="007E0C2D" w:rsidRPr="00A71633" w14:paraId="5B612BD9" w14:textId="77777777" w:rsidTr="00D65C77">
        <w:tc>
          <w:tcPr>
            <w:tcW w:w="3079" w:type="dxa"/>
            <w:shd w:val="clear" w:color="auto" w:fill="auto"/>
          </w:tcPr>
          <w:p w14:paraId="33EED455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t>Name: __________________</w:t>
            </w:r>
          </w:p>
        </w:tc>
        <w:tc>
          <w:tcPr>
            <w:tcW w:w="1517" w:type="dxa"/>
            <w:shd w:val="clear" w:color="auto" w:fill="auto"/>
          </w:tcPr>
          <w:p w14:paraId="6C5492EC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63D6C51C">
              <w:rPr>
                <w:rFonts w:ascii="Calibri" w:hAnsi="Calibri" w:cs="Calibri"/>
                <w:sz w:val="24"/>
                <w:szCs w:val="24"/>
              </w:rPr>
              <w:t xml:space="preserve">Age: </w:t>
            </w:r>
          </w:p>
          <w:p w14:paraId="039563F8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63D6C51C">
              <w:rPr>
                <w:rFonts w:ascii="Calibri" w:hAnsi="Calibri" w:cs="Calibri"/>
                <w:sz w:val="24"/>
                <w:szCs w:val="24"/>
              </w:rPr>
              <w:t>______</w:t>
            </w:r>
          </w:p>
        </w:tc>
        <w:tc>
          <w:tcPr>
            <w:tcW w:w="4615" w:type="dxa"/>
            <w:shd w:val="clear" w:color="auto" w:fill="auto"/>
          </w:tcPr>
          <w:p w14:paraId="1528DADE" w14:textId="77777777" w:rsidR="007E0C2D" w:rsidRPr="00A71633" w:rsidRDefault="007E0C2D" w:rsidP="00D65C77">
            <w:pPr>
              <w:spacing w:line="480" w:lineRule="exact"/>
              <w:rPr>
                <w:rFonts w:ascii="Calibri" w:hAnsi="Calibri" w:cs="Calibri"/>
                <w:sz w:val="24"/>
                <w:szCs w:val="24"/>
              </w:rPr>
            </w:pPr>
            <w:r w:rsidRPr="00A71633">
              <w:rPr>
                <w:rFonts w:ascii="Calibri" w:hAnsi="Calibri" w:cs="Calibri"/>
                <w:sz w:val="24"/>
                <w:szCs w:val="24"/>
              </w:rPr>
              <w:t>Occupation: __________________________</w:t>
            </w:r>
          </w:p>
        </w:tc>
      </w:tr>
    </w:tbl>
    <w:p w14:paraId="22FBCFC3" w14:textId="77777777" w:rsidR="007E0C2D" w:rsidRPr="007E0C2D" w:rsidRDefault="007E0C2D" w:rsidP="007E0C2D">
      <w:pPr>
        <w:shd w:val="clear" w:color="auto" w:fill="FFFFFF"/>
        <w:spacing w:before="173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</w:p>
    <w:p w14:paraId="08BA1D9E" w14:textId="77777777" w:rsidR="00BE430A" w:rsidRPr="00BE430A" w:rsidRDefault="00BE430A" w:rsidP="00BE430A">
      <w:pPr>
        <w:shd w:val="clear" w:color="auto" w:fill="FFFFFF"/>
        <w:spacing w:before="173"/>
        <w:ind w:left="1080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</w:p>
    <w:p w14:paraId="27E74EFB" w14:textId="77777777" w:rsidR="00BE430A" w:rsidRPr="00BE430A" w:rsidRDefault="00BE430A" w:rsidP="00BE430A">
      <w:pPr>
        <w:pStyle w:val="ListParagraph"/>
        <w:shd w:val="clear" w:color="auto" w:fill="FFFFFF"/>
        <w:spacing w:before="173"/>
        <w:ind w:left="374"/>
        <w:rPr>
          <w:rFonts w:ascii="Calibri" w:hAnsi="Calibri" w:cs="Calibri"/>
          <w:color w:val="000000"/>
          <w:spacing w:val="5"/>
          <w:sz w:val="27"/>
          <w:szCs w:val="27"/>
          <w:lang w:val="en-US"/>
        </w:rPr>
      </w:pPr>
    </w:p>
    <w:p w14:paraId="2A2F198B" w14:textId="777BE431" w:rsidR="00BE430A" w:rsidRPr="00BE430A" w:rsidRDefault="00BE430A" w:rsidP="00BE430A">
      <w:pPr>
        <w:shd w:val="clear" w:color="auto" w:fill="FFFFFF"/>
        <w:spacing w:before="173"/>
        <w:rPr>
          <w:rFonts w:ascii="Calibri" w:hAnsi="Calibri" w:cs="Calibri"/>
          <w:b/>
          <w:color w:val="000000"/>
          <w:spacing w:val="5"/>
          <w:sz w:val="27"/>
          <w:szCs w:val="27"/>
          <w:lang w:val="en-US"/>
        </w:rPr>
        <w:sectPr w:rsidR="00BE430A" w:rsidRPr="00BE430A" w:rsidSect="009836B7">
          <w:headerReference w:type="default" r:id="rId9"/>
          <w:footerReference w:type="default" r:id="rId10"/>
          <w:type w:val="continuous"/>
          <w:pgSz w:w="11909" w:h="16834"/>
          <w:pgMar w:top="1440" w:right="1400" w:bottom="360" w:left="1466" w:header="624" w:footer="624" w:gutter="0"/>
          <w:cols w:space="60"/>
          <w:noEndnote/>
          <w:docGrid w:linePitch="272"/>
        </w:sectPr>
      </w:pPr>
    </w:p>
    <w:p w14:paraId="129C4B2C" w14:textId="257CC35F" w:rsidR="00207D37" w:rsidRPr="000C1900" w:rsidRDefault="00207D37" w:rsidP="000C1900">
      <w:pPr>
        <w:shd w:val="clear" w:color="auto" w:fill="FFFFFF"/>
        <w:rPr>
          <w:rFonts w:ascii="Calibri" w:hAnsi="Calibri" w:cs="Calibri"/>
          <w:b/>
          <w:bCs/>
          <w:color w:val="000000"/>
          <w:spacing w:val="-1"/>
          <w:sz w:val="27"/>
          <w:szCs w:val="27"/>
          <w:lang w:val="en-US"/>
        </w:rPr>
      </w:pPr>
      <w:r w:rsidRPr="000C1900">
        <w:rPr>
          <w:rFonts w:ascii="Calibri" w:hAnsi="Calibri" w:cs="Calibri"/>
          <w:b/>
          <w:bCs/>
          <w:color w:val="000000"/>
          <w:spacing w:val="-1"/>
          <w:sz w:val="27"/>
          <w:szCs w:val="27"/>
          <w:lang w:val="en-US"/>
        </w:rPr>
        <w:lastRenderedPageBreak/>
        <w:t>6. P</w:t>
      </w:r>
      <w:r w:rsidR="00B05E0D" w:rsidRPr="000C1900">
        <w:rPr>
          <w:rFonts w:ascii="Calibri" w:hAnsi="Calibri" w:cs="Calibri"/>
          <w:b/>
          <w:bCs/>
          <w:color w:val="000000"/>
          <w:spacing w:val="-1"/>
          <w:sz w:val="27"/>
          <w:szCs w:val="27"/>
          <w:lang w:val="en-US"/>
        </w:rPr>
        <w:t xml:space="preserve">ersonal Statement </w:t>
      </w:r>
    </w:p>
    <w:p w14:paraId="1688D191" w14:textId="2071FAD6" w:rsidR="00207D37" w:rsidRPr="00A71633" w:rsidRDefault="63D6C51C" w:rsidP="63D6C51C">
      <w:pPr>
        <w:pStyle w:val="NoSpacing"/>
        <w:jc w:val="both"/>
        <w:rPr>
          <w:sz w:val="24"/>
          <w:szCs w:val="24"/>
          <w:lang w:val="en-US"/>
        </w:rPr>
      </w:pPr>
      <w:r w:rsidRPr="63D6C51C">
        <w:rPr>
          <w:rFonts w:ascii="Calibri" w:hAnsi="Calibri" w:cs="Calibri"/>
          <w:sz w:val="24"/>
          <w:szCs w:val="24"/>
          <w:lang w:val="en-US"/>
        </w:rPr>
        <w:t>The candidate’s statement should cover the following areas (maximum 500 words):</w:t>
      </w:r>
    </w:p>
    <w:p w14:paraId="5850AD8C" w14:textId="69413DDF" w:rsidR="00207D37" w:rsidRPr="00A71633" w:rsidRDefault="63D6C51C" w:rsidP="63D6C51C">
      <w:pPr>
        <w:pStyle w:val="NoSpacing"/>
        <w:numPr>
          <w:ilvl w:val="0"/>
          <w:numId w:val="1"/>
        </w:numPr>
        <w:jc w:val="both"/>
        <w:rPr>
          <w:rFonts w:eastAsia="Arial"/>
          <w:sz w:val="24"/>
          <w:szCs w:val="24"/>
          <w:lang w:val="en-US"/>
        </w:rPr>
      </w:pPr>
      <w:r w:rsidRPr="63D6C51C">
        <w:rPr>
          <w:rFonts w:ascii="Calibri" w:hAnsi="Calibri" w:cs="Calibri"/>
          <w:sz w:val="24"/>
          <w:szCs w:val="24"/>
          <w:lang w:val="en-US"/>
        </w:rPr>
        <w:t>Your contribution to the ethos and school/student life in Gaelcholáiste Mhuire AG</w:t>
      </w:r>
    </w:p>
    <w:p w14:paraId="60EDA244" w14:textId="0B48FBB1" w:rsidR="00207D37" w:rsidRPr="00A71633" w:rsidRDefault="63D6C51C" w:rsidP="63D6C51C">
      <w:pPr>
        <w:pStyle w:val="NoSpacing"/>
        <w:numPr>
          <w:ilvl w:val="0"/>
          <w:numId w:val="1"/>
        </w:numPr>
        <w:jc w:val="both"/>
        <w:rPr>
          <w:rFonts w:eastAsia="Arial"/>
          <w:sz w:val="24"/>
          <w:szCs w:val="24"/>
          <w:lang w:val="en-US"/>
        </w:rPr>
      </w:pPr>
      <w:r w:rsidRPr="63D6C51C">
        <w:rPr>
          <w:rFonts w:ascii="Calibri" w:hAnsi="Calibri" w:cs="Calibri"/>
          <w:sz w:val="24"/>
          <w:szCs w:val="24"/>
          <w:lang w:val="en-US"/>
        </w:rPr>
        <w:t>Your education plans and goals</w:t>
      </w:r>
    </w:p>
    <w:p w14:paraId="22420707" w14:textId="7A79DB31" w:rsidR="00207D37" w:rsidRPr="00A71633" w:rsidRDefault="63D6C51C" w:rsidP="63D6C51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63D6C51C">
        <w:rPr>
          <w:rFonts w:ascii="Calibri" w:hAnsi="Calibri" w:cs="Calibri"/>
          <w:sz w:val="24"/>
          <w:szCs w:val="24"/>
          <w:lang w:val="en-US"/>
        </w:rPr>
        <w:t>Your career interests and ambitions</w:t>
      </w:r>
    </w:p>
    <w:p w14:paraId="0482D587" w14:textId="4382F950" w:rsidR="00207D37" w:rsidRPr="00A71633" w:rsidRDefault="63D6C51C" w:rsidP="63D6C51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63D6C51C">
        <w:rPr>
          <w:rFonts w:ascii="Calibri" w:hAnsi="Calibri" w:cs="Calibri"/>
          <w:sz w:val="24"/>
          <w:szCs w:val="24"/>
          <w:lang w:val="en-US"/>
        </w:rPr>
        <w:t>Extracurricular interests and achievements</w:t>
      </w:r>
    </w:p>
    <w:p w14:paraId="03E2CEC4" w14:textId="5EF61310" w:rsidR="00207D37" w:rsidRPr="00A71633" w:rsidRDefault="63D6C51C" w:rsidP="63D6C51C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63D6C51C">
        <w:rPr>
          <w:rFonts w:ascii="Calibri" w:hAnsi="Calibri" w:cs="Calibri"/>
          <w:sz w:val="24"/>
          <w:szCs w:val="24"/>
          <w:lang w:val="en-US"/>
        </w:rPr>
        <w:t>The challenges you face to progressing in education (financial, physical and/or mental health, family and/or personal circumstances)</w:t>
      </w:r>
    </w:p>
    <w:p w14:paraId="373F55CE" w14:textId="77777777" w:rsidR="63D6C51C" w:rsidRDefault="63D6C51C" w:rsidP="63D6C51C">
      <w:pPr>
        <w:pStyle w:val="NoSpacing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3"/>
      </w:tblGrid>
      <w:tr w:rsidR="009E6AAD" w:rsidRPr="00A71633" w14:paraId="25CF6CD9" w14:textId="77777777" w:rsidTr="000C1900">
        <w:trPr>
          <w:trHeight w:val="3480"/>
        </w:trPr>
        <w:tc>
          <w:tcPr>
            <w:tcW w:w="9259" w:type="dxa"/>
            <w:shd w:val="clear" w:color="auto" w:fill="auto"/>
          </w:tcPr>
          <w:p w14:paraId="4A472125" w14:textId="77777777" w:rsidR="009E6AAD" w:rsidRPr="00A71633" w:rsidRDefault="009E6AAD" w:rsidP="009E6AAD">
            <w:pPr>
              <w:pStyle w:val="NoSpacing"/>
              <w:rPr>
                <w:rFonts w:ascii="Calibri" w:hAnsi="Calibri" w:cs="Calibri"/>
                <w:lang w:val="en-US"/>
              </w:rPr>
            </w:pPr>
          </w:p>
        </w:tc>
      </w:tr>
    </w:tbl>
    <w:p w14:paraId="218F8398" w14:textId="77777777" w:rsidR="009E6AAD" w:rsidRPr="00A71633" w:rsidRDefault="009E6AAD" w:rsidP="009E6AAD">
      <w:pPr>
        <w:pStyle w:val="NoSpacing"/>
        <w:rPr>
          <w:rFonts w:ascii="Calibri" w:hAnsi="Calibri" w:cs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5026"/>
      </w:tblGrid>
      <w:tr w:rsidR="009E6AAD" w:rsidRPr="00A71633" w14:paraId="42C52282" w14:textId="77777777" w:rsidTr="00A71633">
        <w:trPr>
          <w:trHeight w:val="528"/>
        </w:trPr>
        <w:tc>
          <w:tcPr>
            <w:tcW w:w="4077" w:type="dxa"/>
            <w:shd w:val="clear" w:color="auto" w:fill="auto"/>
            <w:vAlign w:val="bottom"/>
          </w:tcPr>
          <w:p w14:paraId="19B831FE" w14:textId="77777777" w:rsidR="009E6AAD" w:rsidRPr="00A71633" w:rsidRDefault="009E6AAD" w:rsidP="009E6AAD">
            <w:pPr>
              <w:pStyle w:val="NoSpacing"/>
              <w:rPr>
                <w:rFonts w:ascii="Calibri" w:hAnsi="Calibri" w:cs="Calibri"/>
                <w:lang w:val="en-US"/>
              </w:rPr>
            </w:pPr>
            <w:r w:rsidRPr="00A71633">
              <w:rPr>
                <w:rFonts w:ascii="Calibri" w:hAnsi="Calibri" w:cs="Calibri"/>
                <w:b/>
                <w:bCs/>
                <w:color w:val="000000"/>
                <w:spacing w:val="-3"/>
                <w:sz w:val="27"/>
                <w:szCs w:val="27"/>
                <w:lang w:val="en-US"/>
              </w:rPr>
              <w:t>Signature of Applicant:</w:t>
            </w:r>
          </w:p>
        </w:tc>
        <w:tc>
          <w:tcPr>
            <w:tcW w:w="51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29399" w14:textId="77777777" w:rsidR="009E6AAD" w:rsidRPr="00A71633" w:rsidRDefault="009E6AAD" w:rsidP="009E6AAD">
            <w:pPr>
              <w:pStyle w:val="NoSpacing"/>
              <w:rPr>
                <w:rFonts w:ascii="Calibri" w:hAnsi="Calibri" w:cs="Calibri"/>
                <w:lang w:val="en-US"/>
              </w:rPr>
            </w:pPr>
          </w:p>
        </w:tc>
      </w:tr>
      <w:tr w:rsidR="009E6AAD" w:rsidRPr="00A71633" w14:paraId="76E9B377" w14:textId="77777777" w:rsidTr="00A71633">
        <w:trPr>
          <w:trHeight w:val="528"/>
        </w:trPr>
        <w:tc>
          <w:tcPr>
            <w:tcW w:w="4077" w:type="dxa"/>
            <w:shd w:val="clear" w:color="auto" w:fill="auto"/>
            <w:vAlign w:val="bottom"/>
          </w:tcPr>
          <w:p w14:paraId="1FC9AB79" w14:textId="77777777" w:rsidR="009E6AAD" w:rsidRPr="00A71633" w:rsidRDefault="009E6AAD" w:rsidP="009E6AAD">
            <w:pPr>
              <w:pStyle w:val="NoSpacing"/>
              <w:rPr>
                <w:rFonts w:ascii="Calibri" w:hAnsi="Calibri" w:cs="Calibri"/>
                <w:b/>
                <w:bCs/>
                <w:color w:val="000000"/>
                <w:spacing w:val="-3"/>
                <w:sz w:val="27"/>
                <w:szCs w:val="27"/>
                <w:lang w:val="en-US"/>
              </w:rPr>
            </w:pPr>
            <w:r w:rsidRPr="00A71633">
              <w:rPr>
                <w:rFonts w:ascii="Calibri" w:hAnsi="Calibri" w:cs="Calibri"/>
                <w:b/>
                <w:sz w:val="27"/>
                <w:szCs w:val="27"/>
                <w:lang w:val="en-US"/>
              </w:rPr>
              <w:t>Signature of Parent/Guardian: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C3F70F" w14:textId="77777777" w:rsidR="009E6AAD" w:rsidRPr="00A71633" w:rsidRDefault="009E6AAD" w:rsidP="009E6AAD">
            <w:pPr>
              <w:pStyle w:val="NoSpacing"/>
              <w:rPr>
                <w:rFonts w:ascii="Calibri" w:hAnsi="Calibri" w:cs="Calibri"/>
                <w:lang w:val="en-US"/>
              </w:rPr>
            </w:pPr>
          </w:p>
        </w:tc>
      </w:tr>
      <w:tr w:rsidR="009E6AAD" w:rsidRPr="00A71633" w14:paraId="2304F850" w14:textId="77777777" w:rsidTr="00A71633">
        <w:trPr>
          <w:trHeight w:val="528"/>
        </w:trPr>
        <w:tc>
          <w:tcPr>
            <w:tcW w:w="4077" w:type="dxa"/>
            <w:shd w:val="clear" w:color="auto" w:fill="auto"/>
            <w:vAlign w:val="bottom"/>
          </w:tcPr>
          <w:p w14:paraId="7E96E532" w14:textId="77777777" w:rsidR="009E6AAD" w:rsidRPr="00A71633" w:rsidRDefault="009E6AAD" w:rsidP="009E6AAD">
            <w:pPr>
              <w:pStyle w:val="NoSpacing"/>
              <w:rPr>
                <w:rFonts w:ascii="Calibri" w:hAnsi="Calibri" w:cs="Calibri"/>
                <w:b/>
                <w:bCs/>
                <w:color w:val="000000"/>
                <w:spacing w:val="-3"/>
                <w:sz w:val="27"/>
                <w:szCs w:val="27"/>
                <w:lang w:val="en-US"/>
              </w:rPr>
            </w:pPr>
            <w:r w:rsidRPr="00A71633">
              <w:rPr>
                <w:rFonts w:ascii="Calibri" w:hAnsi="Calibri" w:cs="Calibri"/>
                <w:b/>
                <w:sz w:val="27"/>
                <w:szCs w:val="27"/>
                <w:lang w:val="en-US"/>
              </w:rPr>
              <w:t>Date: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E3B0DD" w14:textId="77777777" w:rsidR="009E6AAD" w:rsidRPr="00A71633" w:rsidRDefault="009E6AAD" w:rsidP="009E6AAD">
            <w:pPr>
              <w:pStyle w:val="NoSpacing"/>
              <w:rPr>
                <w:rFonts w:ascii="Calibri" w:hAnsi="Calibri" w:cs="Calibri"/>
                <w:lang w:val="en-US"/>
              </w:rPr>
            </w:pPr>
          </w:p>
        </w:tc>
      </w:tr>
    </w:tbl>
    <w:p w14:paraId="10B6C971" w14:textId="77777777" w:rsidR="00BC3632" w:rsidRPr="00A71633" w:rsidRDefault="00BC3632" w:rsidP="00BC3632">
      <w:pPr>
        <w:pStyle w:val="NoSpacing"/>
        <w:rPr>
          <w:rFonts w:ascii="Calibri" w:hAnsi="Calibri" w:cs="Calibri"/>
          <w:sz w:val="22"/>
          <w:szCs w:val="22"/>
          <w:lang w:val="en-US"/>
        </w:rPr>
      </w:pPr>
    </w:p>
    <w:p w14:paraId="4F5AA641" w14:textId="77777777" w:rsidR="00BC3632" w:rsidRPr="00A71633" w:rsidRDefault="00BC3632" w:rsidP="00BC3632">
      <w:pPr>
        <w:pStyle w:val="NoSpacing"/>
        <w:rPr>
          <w:rFonts w:ascii="Calibri" w:hAnsi="Calibri" w:cs="Calibri"/>
          <w:sz w:val="22"/>
          <w:szCs w:val="22"/>
          <w:lang w:val="en-US"/>
        </w:rPr>
      </w:pPr>
    </w:p>
    <w:p w14:paraId="63A8D9E9" w14:textId="07EA6510" w:rsidR="00956D76" w:rsidRPr="00A71633" w:rsidRDefault="00207D37" w:rsidP="009E6AAD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71633">
        <w:rPr>
          <w:rFonts w:ascii="Calibri" w:hAnsi="Calibri" w:cs="Calibri"/>
          <w:sz w:val="24"/>
          <w:szCs w:val="24"/>
          <w:lang w:val="en-US"/>
        </w:rPr>
        <w:t xml:space="preserve">The Lehane Scholarship application form must be properly completed by each </w:t>
      </w:r>
      <w:r w:rsidRPr="00A71633">
        <w:rPr>
          <w:rFonts w:ascii="Calibri" w:hAnsi="Calibri" w:cs="Calibri"/>
          <w:spacing w:val="-8"/>
          <w:sz w:val="24"/>
          <w:szCs w:val="24"/>
          <w:lang w:val="en-US"/>
        </w:rPr>
        <w:t xml:space="preserve">applicant and returned to The Secretary of The Lehane Scholarship Selection </w:t>
      </w:r>
      <w:r w:rsidRPr="00A71633">
        <w:rPr>
          <w:rFonts w:ascii="Calibri" w:hAnsi="Calibri" w:cs="Calibri"/>
          <w:spacing w:val="-11"/>
          <w:sz w:val="24"/>
          <w:szCs w:val="24"/>
          <w:lang w:val="en-US"/>
        </w:rPr>
        <w:t xml:space="preserve">Committee, Gaelcholáiste Mhuire (AG), An </w:t>
      </w:r>
      <w:proofErr w:type="spellStart"/>
      <w:r w:rsidRPr="00A71633">
        <w:rPr>
          <w:rFonts w:ascii="Calibri" w:hAnsi="Calibri" w:cs="Calibri"/>
          <w:spacing w:val="-11"/>
          <w:sz w:val="24"/>
          <w:szCs w:val="24"/>
          <w:lang w:val="en-US"/>
        </w:rPr>
        <w:t>Mhainistir</w:t>
      </w:r>
      <w:proofErr w:type="spellEnd"/>
      <w:r w:rsidRPr="00A71633">
        <w:rPr>
          <w:rFonts w:ascii="Calibri" w:hAnsi="Calibri" w:cs="Calibri"/>
          <w:spacing w:val="-11"/>
          <w:sz w:val="24"/>
          <w:szCs w:val="24"/>
          <w:lang w:val="en-US"/>
        </w:rPr>
        <w:t xml:space="preserve"> </w:t>
      </w:r>
      <w:proofErr w:type="spellStart"/>
      <w:r w:rsidRPr="00A71633">
        <w:rPr>
          <w:rFonts w:ascii="Calibri" w:hAnsi="Calibri" w:cs="Calibri"/>
          <w:spacing w:val="-11"/>
          <w:sz w:val="24"/>
          <w:szCs w:val="24"/>
          <w:lang w:val="en-US"/>
        </w:rPr>
        <w:t>Thuaidh</w:t>
      </w:r>
      <w:proofErr w:type="spellEnd"/>
      <w:r w:rsidRPr="00A71633">
        <w:rPr>
          <w:rFonts w:ascii="Calibri" w:hAnsi="Calibri" w:cs="Calibri"/>
          <w:spacing w:val="-11"/>
          <w:sz w:val="24"/>
          <w:szCs w:val="24"/>
          <w:lang w:val="en-US"/>
        </w:rPr>
        <w:t xml:space="preserve">, Corcaigh no later than </w:t>
      </w:r>
      <w:r w:rsidRPr="00A71633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>1</w:t>
      </w:r>
      <w:r w:rsidR="00933F21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>6</w:t>
      </w:r>
      <w:r w:rsidR="00C23F1B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>:</w:t>
      </w:r>
      <w:r w:rsidR="00933F21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 xml:space="preserve">00 </w:t>
      </w:r>
      <w:proofErr w:type="spellStart"/>
      <w:r w:rsidR="00C23F1B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>hrs</w:t>
      </w:r>
      <w:proofErr w:type="spellEnd"/>
      <w:r w:rsidRPr="00A71633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 xml:space="preserve"> on </w:t>
      </w:r>
      <w:r w:rsidR="00C23F1B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>Friday</w:t>
      </w:r>
      <w:r w:rsidR="00C129DF" w:rsidRPr="00C129DF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 xml:space="preserve"> </w:t>
      </w:r>
      <w:r w:rsidR="007E0C2D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>22nd</w:t>
      </w:r>
      <w:r w:rsidR="00C23F1B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 xml:space="preserve"> November</w:t>
      </w:r>
      <w:r w:rsidR="00C129DF" w:rsidRPr="00C129DF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 xml:space="preserve"> 202</w:t>
      </w:r>
      <w:r w:rsidR="007E0C2D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>4</w:t>
      </w:r>
      <w:r w:rsidRPr="00A71633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>.</w:t>
      </w:r>
      <w:r w:rsidR="00BC3632" w:rsidRPr="00A71633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 xml:space="preserve"> </w:t>
      </w:r>
      <w:r w:rsidR="00BC3632" w:rsidRPr="63D6C51C">
        <w:rPr>
          <w:rFonts w:ascii="Calibri" w:hAnsi="Calibri" w:cs="Calibri"/>
          <w:spacing w:val="-3"/>
          <w:sz w:val="24"/>
          <w:szCs w:val="24"/>
          <w:lang w:val="en-US"/>
        </w:rPr>
        <w:t>The completed form can also be scanned and emailed to:</w:t>
      </w:r>
      <w:r w:rsidR="00BC3632" w:rsidRPr="00A71633">
        <w:rPr>
          <w:rFonts w:ascii="Calibri" w:hAnsi="Calibri" w:cs="Calibri"/>
          <w:b/>
          <w:bCs/>
          <w:spacing w:val="-3"/>
          <w:sz w:val="24"/>
          <w:szCs w:val="24"/>
          <w:lang w:val="en-US"/>
        </w:rPr>
        <w:t xml:space="preserve"> </w:t>
      </w:r>
      <w:hyperlink r:id="rId11" w:history="1">
        <w:r w:rsidR="00BC3632" w:rsidRPr="00C412AF">
          <w:rPr>
            <w:rStyle w:val="Hyperlink"/>
            <w:rFonts w:ascii="Helvetica" w:hAnsi="Helvetica" w:cs="Arial"/>
            <w:sz w:val="19"/>
            <w:szCs w:val="19"/>
          </w:rPr>
          <w:t>CMNiMhurchu@gcm.ie</w:t>
        </w:r>
      </w:hyperlink>
    </w:p>
    <w:sectPr w:rsidR="00956D76" w:rsidRPr="00A71633" w:rsidSect="00F72710">
      <w:headerReference w:type="default" r:id="rId12"/>
      <w:pgSz w:w="11909" w:h="16834"/>
      <w:pgMar w:top="1440" w:right="1400" w:bottom="360" w:left="14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B1ED" w14:textId="77777777" w:rsidR="009D73F7" w:rsidRDefault="009D73F7" w:rsidP="00493395">
      <w:r>
        <w:separator/>
      </w:r>
    </w:p>
  </w:endnote>
  <w:endnote w:type="continuationSeparator" w:id="0">
    <w:p w14:paraId="55C8EE7B" w14:textId="77777777" w:rsidR="009D73F7" w:rsidRDefault="009D73F7" w:rsidP="0049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0546" w14:textId="0D2F86AF" w:rsidR="000C1900" w:rsidRDefault="000C1900">
    <w:pPr>
      <w:pStyle w:val="Footer"/>
    </w:pPr>
    <w:r w:rsidRPr="00A71633">
      <w:rPr>
        <w:rFonts w:ascii="Calibri" w:hAnsi="Calibri" w:cs="Calibri"/>
        <w:b/>
        <w:sz w:val="27"/>
        <w:szCs w:val="27"/>
      </w:rPr>
      <w:t>These particulars will be regarded as STRICTLY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77D4" w14:textId="77777777" w:rsidR="009D73F7" w:rsidRDefault="009D73F7" w:rsidP="00493395">
      <w:r>
        <w:separator/>
      </w:r>
    </w:p>
  </w:footnote>
  <w:footnote w:type="continuationSeparator" w:id="0">
    <w:p w14:paraId="4233B757" w14:textId="77777777" w:rsidR="009D73F7" w:rsidRDefault="009D73F7" w:rsidP="0049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7"/>
      <w:gridCol w:w="6581"/>
    </w:tblGrid>
    <w:tr w:rsidR="000C1900" w14:paraId="66A690B4" w14:textId="77777777" w:rsidTr="00BB18E2">
      <w:tc>
        <w:tcPr>
          <w:tcW w:w="2917" w:type="dxa"/>
        </w:tcPr>
        <w:p w14:paraId="3BA319E6" w14:textId="77777777" w:rsidR="000C1900" w:rsidRDefault="000C1900" w:rsidP="000C1900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noProof/>
              <w:sz w:val="32"/>
              <w:szCs w:val="32"/>
            </w:rPr>
            <w:drawing>
              <wp:inline distT="0" distB="0" distL="0" distR="0" wp14:anchorId="1F0A44F3" wp14:editId="7D1B49EA">
                <wp:extent cx="1489300" cy="1190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elcholáiste Mhuire Cres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9" cy="1208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</w:tcPr>
        <w:p w14:paraId="7B2570CE" w14:textId="77777777" w:rsidR="000C1900" w:rsidRPr="000C1900" w:rsidRDefault="000C1900" w:rsidP="000C1900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0C1900">
            <w:rPr>
              <w:rFonts w:ascii="Calibri" w:hAnsi="Calibri" w:cs="Calibri"/>
              <w:b/>
              <w:sz w:val="32"/>
              <w:szCs w:val="32"/>
            </w:rPr>
            <w:t xml:space="preserve">Gaelcholáiste Mhuire (AG), </w:t>
          </w:r>
        </w:p>
        <w:p w14:paraId="66659063" w14:textId="77777777" w:rsidR="000C1900" w:rsidRPr="000C1900" w:rsidRDefault="000C1900" w:rsidP="000C1900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0C1900">
            <w:rPr>
              <w:rFonts w:ascii="Calibri" w:hAnsi="Calibri" w:cs="Calibri"/>
              <w:b/>
              <w:sz w:val="32"/>
              <w:szCs w:val="32"/>
            </w:rPr>
            <w:t xml:space="preserve">An </w:t>
          </w:r>
          <w:proofErr w:type="spellStart"/>
          <w:r w:rsidRPr="000C1900">
            <w:rPr>
              <w:rFonts w:ascii="Calibri" w:hAnsi="Calibri" w:cs="Calibri"/>
              <w:b/>
              <w:sz w:val="32"/>
              <w:szCs w:val="32"/>
            </w:rPr>
            <w:t>Mhainistir</w:t>
          </w:r>
          <w:proofErr w:type="spellEnd"/>
          <w:r w:rsidRPr="000C1900">
            <w:rPr>
              <w:rFonts w:ascii="Calibri" w:hAnsi="Calibri" w:cs="Calibri"/>
              <w:b/>
              <w:sz w:val="32"/>
              <w:szCs w:val="32"/>
            </w:rPr>
            <w:t xml:space="preserve"> </w:t>
          </w:r>
          <w:proofErr w:type="spellStart"/>
          <w:r w:rsidRPr="000C1900">
            <w:rPr>
              <w:rFonts w:ascii="Calibri" w:hAnsi="Calibri" w:cs="Calibri"/>
              <w:b/>
              <w:sz w:val="32"/>
              <w:szCs w:val="32"/>
            </w:rPr>
            <w:t>Thuaidh</w:t>
          </w:r>
          <w:proofErr w:type="spellEnd"/>
          <w:r w:rsidRPr="000C1900">
            <w:rPr>
              <w:rFonts w:ascii="Calibri" w:hAnsi="Calibri" w:cs="Calibri"/>
              <w:b/>
              <w:sz w:val="32"/>
              <w:szCs w:val="32"/>
            </w:rPr>
            <w:t>, Corcaigh.</w:t>
          </w:r>
        </w:p>
        <w:p w14:paraId="6C37B9AE" w14:textId="420423C1" w:rsidR="000C1900" w:rsidRPr="000C1900" w:rsidRDefault="000C1900" w:rsidP="000C1900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0C1900">
            <w:rPr>
              <w:rFonts w:ascii="Calibri" w:hAnsi="Calibri" w:cs="Calibri"/>
              <w:b/>
              <w:sz w:val="32"/>
              <w:szCs w:val="32"/>
            </w:rPr>
            <w:t>The Lehane Scholarship 202</w:t>
          </w:r>
          <w:r w:rsidR="00BE430A">
            <w:rPr>
              <w:rFonts w:ascii="Calibri" w:hAnsi="Calibri" w:cs="Calibri"/>
              <w:b/>
              <w:sz w:val="32"/>
              <w:szCs w:val="32"/>
            </w:rPr>
            <w:t>4</w:t>
          </w:r>
        </w:p>
        <w:p w14:paraId="34CAE456" w14:textId="04D57D2B" w:rsidR="000C1900" w:rsidRPr="000C1900" w:rsidRDefault="000C1900" w:rsidP="000C1900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0C1900">
            <w:rPr>
              <w:rFonts w:ascii="Calibri" w:hAnsi="Calibri" w:cs="Calibri"/>
              <w:b/>
              <w:sz w:val="32"/>
              <w:szCs w:val="32"/>
            </w:rPr>
            <w:t>Application Form</w:t>
          </w:r>
        </w:p>
      </w:tc>
    </w:tr>
  </w:tbl>
  <w:p w14:paraId="0D2F0901" w14:textId="77777777" w:rsidR="00F72710" w:rsidRPr="003066D2" w:rsidRDefault="00F72710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089C" w14:textId="77777777" w:rsidR="00F72710" w:rsidRPr="00F72710" w:rsidRDefault="00F72710" w:rsidP="00F72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7B97"/>
    <w:multiLevelType w:val="hybridMultilevel"/>
    <w:tmpl w:val="D9260CF6"/>
    <w:lvl w:ilvl="0" w:tplc="A71C49F4">
      <w:start w:val="1"/>
      <w:numFmt w:val="decimal"/>
      <w:lvlText w:val="%1."/>
      <w:lvlJc w:val="left"/>
      <w:pPr>
        <w:ind w:left="374" w:hanging="360"/>
      </w:pPr>
      <w:rPr>
        <w:rFonts w:ascii="Calibri" w:eastAsia="Times New Roman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094" w:hanging="360"/>
      </w:pPr>
    </w:lvl>
    <w:lvl w:ilvl="2" w:tplc="1809001B" w:tentative="1">
      <w:start w:val="1"/>
      <w:numFmt w:val="lowerRoman"/>
      <w:lvlText w:val="%3."/>
      <w:lvlJc w:val="right"/>
      <w:pPr>
        <w:ind w:left="1814" w:hanging="180"/>
      </w:pPr>
    </w:lvl>
    <w:lvl w:ilvl="3" w:tplc="1809000F" w:tentative="1">
      <w:start w:val="1"/>
      <w:numFmt w:val="decimal"/>
      <w:lvlText w:val="%4."/>
      <w:lvlJc w:val="left"/>
      <w:pPr>
        <w:ind w:left="2534" w:hanging="360"/>
      </w:pPr>
    </w:lvl>
    <w:lvl w:ilvl="4" w:tplc="18090019" w:tentative="1">
      <w:start w:val="1"/>
      <w:numFmt w:val="lowerLetter"/>
      <w:lvlText w:val="%5."/>
      <w:lvlJc w:val="left"/>
      <w:pPr>
        <w:ind w:left="3254" w:hanging="360"/>
      </w:pPr>
    </w:lvl>
    <w:lvl w:ilvl="5" w:tplc="1809001B" w:tentative="1">
      <w:start w:val="1"/>
      <w:numFmt w:val="lowerRoman"/>
      <w:lvlText w:val="%6."/>
      <w:lvlJc w:val="right"/>
      <w:pPr>
        <w:ind w:left="3974" w:hanging="180"/>
      </w:pPr>
    </w:lvl>
    <w:lvl w:ilvl="6" w:tplc="1809000F" w:tentative="1">
      <w:start w:val="1"/>
      <w:numFmt w:val="decimal"/>
      <w:lvlText w:val="%7."/>
      <w:lvlJc w:val="left"/>
      <w:pPr>
        <w:ind w:left="4694" w:hanging="360"/>
      </w:pPr>
    </w:lvl>
    <w:lvl w:ilvl="7" w:tplc="18090019" w:tentative="1">
      <w:start w:val="1"/>
      <w:numFmt w:val="lowerLetter"/>
      <w:lvlText w:val="%8."/>
      <w:lvlJc w:val="left"/>
      <w:pPr>
        <w:ind w:left="5414" w:hanging="360"/>
      </w:pPr>
    </w:lvl>
    <w:lvl w:ilvl="8" w:tplc="1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48872458"/>
    <w:multiLevelType w:val="hybridMultilevel"/>
    <w:tmpl w:val="1188EDD0"/>
    <w:lvl w:ilvl="0" w:tplc="E1F88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03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8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2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6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61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44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E7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15CB0"/>
    <w:multiLevelType w:val="hybridMultilevel"/>
    <w:tmpl w:val="40D471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3740C9"/>
    <w:multiLevelType w:val="hybridMultilevel"/>
    <w:tmpl w:val="542C89A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601240">
    <w:abstractNumId w:val="1"/>
  </w:num>
  <w:num w:numId="2" w16cid:durableId="1797605770">
    <w:abstractNumId w:val="0"/>
  </w:num>
  <w:num w:numId="3" w16cid:durableId="1020664895">
    <w:abstractNumId w:val="3"/>
  </w:num>
  <w:num w:numId="4" w16cid:durableId="172629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4D"/>
    <w:rsid w:val="00015AA4"/>
    <w:rsid w:val="00020997"/>
    <w:rsid w:val="00043531"/>
    <w:rsid w:val="0008525E"/>
    <w:rsid w:val="000A6A26"/>
    <w:rsid w:val="000B5383"/>
    <w:rsid w:val="000C1900"/>
    <w:rsid w:val="001532CF"/>
    <w:rsid w:val="00177FC4"/>
    <w:rsid w:val="001C2742"/>
    <w:rsid w:val="00207D37"/>
    <w:rsid w:val="002630F7"/>
    <w:rsid w:val="002D7647"/>
    <w:rsid w:val="002F20E2"/>
    <w:rsid w:val="003066D2"/>
    <w:rsid w:val="00311C20"/>
    <w:rsid w:val="00330C80"/>
    <w:rsid w:val="003A4900"/>
    <w:rsid w:val="00440970"/>
    <w:rsid w:val="00493395"/>
    <w:rsid w:val="004954AC"/>
    <w:rsid w:val="005052A3"/>
    <w:rsid w:val="00532D5B"/>
    <w:rsid w:val="00591EDA"/>
    <w:rsid w:val="005C1382"/>
    <w:rsid w:val="006450CE"/>
    <w:rsid w:val="00787892"/>
    <w:rsid w:val="007E0C2D"/>
    <w:rsid w:val="00851118"/>
    <w:rsid w:val="008677D8"/>
    <w:rsid w:val="008B5770"/>
    <w:rsid w:val="008D74CB"/>
    <w:rsid w:val="009008A0"/>
    <w:rsid w:val="00917A4C"/>
    <w:rsid w:val="00933F21"/>
    <w:rsid w:val="00934603"/>
    <w:rsid w:val="00956D76"/>
    <w:rsid w:val="009836B7"/>
    <w:rsid w:val="00994762"/>
    <w:rsid w:val="009A765F"/>
    <w:rsid w:val="009D73F7"/>
    <w:rsid w:val="009E6AAD"/>
    <w:rsid w:val="00A37E9D"/>
    <w:rsid w:val="00A52E7F"/>
    <w:rsid w:val="00A61690"/>
    <w:rsid w:val="00A629B0"/>
    <w:rsid w:val="00A71633"/>
    <w:rsid w:val="00AA4DA1"/>
    <w:rsid w:val="00B05E0D"/>
    <w:rsid w:val="00B42EE6"/>
    <w:rsid w:val="00B55678"/>
    <w:rsid w:val="00BC169F"/>
    <w:rsid w:val="00BC3632"/>
    <w:rsid w:val="00BE04AF"/>
    <w:rsid w:val="00BE430A"/>
    <w:rsid w:val="00BF057F"/>
    <w:rsid w:val="00BF7D4D"/>
    <w:rsid w:val="00C0329C"/>
    <w:rsid w:val="00C129DF"/>
    <w:rsid w:val="00C23F1B"/>
    <w:rsid w:val="00C272D5"/>
    <w:rsid w:val="00C412AF"/>
    <w:rsid w:val="00C84662"/>
    <w:rsid w:val="00CC0CC8"/>
    <w:rsid w:val="00CC3E16"/>
    <w:rsid w:val="00D03CAD"/>
    <w:rsid w:val="00D156D3"/>
    <w:rsid w:val="00D72473"/>
    <w:rsid w:val="00DD4EEE"/>
    <w:rsid w:val="00E507F2"/>
    <w:rsid w:val="00EA4640"/>
    <w:rsid w:val="00EA59ED"/>
    <w:rsid w:val="00F36284"/>
    <w:rsid w:val="00F72710"/>
    <w:rsid w:val="00F8112D"/>
    <w:rsid w:val="00FA5FEC"/>
    <w:rsid w:val="00FC27C0"/>
    <w:rsid w:val="00FD1BAA"/>
    <w:rsid w:val="00FF4CB6"/>
    <w:rsid w:val="05A6CA98"/>
    <w:rsid w:val="082E7066"/>
    <w:rsid w:val="21DA3B9F"/>
    <w:rsid w:val="23760C00"/>
    <w:rsid w:val="414D3AEE"/>
    <w:rsid w:val="4E2BBDF6"/>
    <w:rsid w:val="63D6C51C"/>
    <w:rsid w:val="66E3C63C"/>
    <w:rsid w:val="67D7892F"/>
    <w:rsid w:val="6D7DA762"/>
    <w:rsid w:val="6F1977C3"/>
    <w:rsid w:val="772489A8"/>
    <w:rsid w:val="78847F90"/>
    <w:rsid w:val="7BFFE851"/>
    <w:rsid w:val="7D9BB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934379"/>
  <w14:defaultImageDpi w14:val="0"/>
  <w15:docId w15:val="{920AC4ED-04FE-4E18-8216-9E76386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D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leGrid">
    <w:name w:val="Table Grid"/>
    <w:basedOn w:val="TableNormal"/>
    <w:uiPriority w:val="59"/>
    <w:unhideWhenUsed/>
    <w:rsid w:val="0086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933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49339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33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493395"/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BC3632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C3632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welfare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gov.i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NiMhurchu@gcm.i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Ciara Ní Mhaolagáin</cp:lastModifiedBy>
  <cp:revision>2</cp:revision>
  <cp:lastPrinted>2016-05-17T08:49:00Z</cp:lastPrinted>
  <dcterms:created xsi:type="dcterms:W3CDTF">2024-09-14T11:19:00Z</dcterms:created>
  <dcterms:modified xsi:type="dcterms:W3CDTF">2024-09-14T11:19:00Z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f6c3cc-f515-4067-8d40-15f492112f6a_Enabled">
    <vt:lpwstr>true</vt:lpwstr>
  </property>
  <property fmtid="{D5CDD505-2E9C-101B-9397-08002B2CF9AE}" pid="3" name="MSIP_Label_a9f6c3cc-f515-4067-8d40-15f492112f6a_SetDate">
    <vt:lpwstr>2023-05-10T04:53:33Z</vt:lpwstr>
  </property>
  <property fmtid="{D5CDD505-2E9C-101B-9397-08002B2CF9AE}" pid="4" name="MSIP_Label_a9f6c3cc-f515-4067-8d40-15f492112f6a_Method">
    <vt:lpwstr>Privileged</vt:lpwstr>
  </property>
  <property fmtid="{D5CDD505-2E9C-101B-9397-08002B2CF9AE}" pid="5" name="MSIP_Label_a9f6c3cc-f515-4067-8d40-15f492112f6a_Name">
    <vt:lpwstr>a9f6c3cc-f515-4067-8d40-15f492112f6a</vt:lpwstr>
  </property>
  <property fmtid="{D5CDD505-2E9C-101B-9397-08002B2CF9AE}" pid="6" name="MSIP_Label_a9f6c3cc-f515-4067-8d40-15f492112f6a_SiteId">
    <vt:lpwstr>a5a8bcaa-3292-41e6-b735-5e8b21f4dbfd</vt:lpwstr>
  </property>
  <property fmtid="{D5CDD505-2E9C-101B-9397-08002B2CF9AE}" pid="7" name="MSIP_Label_a9f6c3cc-f515-4067-8d40-15f492112f6a_ActionId">
    <vt:lpwstr>8a0632e4-b91e-4d42-a8c8-6ec8986fd6a4</vt:lpwstr>
  </property>
  <property fmtid="{D5CDD505-2E9C-101B-9397-08002B2CF9AE}" pid="8" name="MSIP_Label_a9f6c3cc-f515-4067-8d40-15f492112f6a_ContentBits">
    <vt:lpwstr>0</vt:lpwstr>
  </property>
</Properties>
</file>